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A3F" w:rsidRPr="00590A3F" w:rsidRDefault="00590A3F" w:rsidP="00590A3F">
      <w:pPr>
        <w:shd w:val="clear" w:color="auto" w:fill="FFFFFF"/>
        <w:spacing w:after="0" w:line="408" w:lineRule="atLeast"/>
        <w:jc w:val="center"/>
        <w:textAlignment w:val="baseline"/>
        <w:outlineLvl w:val="0"/>
        <w:rPr>
          <w:rFonts w:ascii="Helvetica" w:eastAsia="Times New Roman" w:hAnsi="Helvetica" w:cs="Helvetica"/>
          <w:caps/>
          <w:color w:val="333333"/>
          <w:spacing w:val="15"/>
          <w:kern w:val="36"/>
          <w:sz w:val="39"/>
          <w:szCs w:val="39"/>
          <w:lang w:eastAsia="fr-FR"/>
        </w:rPr>
      </w:pPr>
      <w:r w:rsidRPr="00590A3F">
        <w:rPr>
          <w:rFonts w:ascii="Helvetica" w:eastAsia="Times New Roman" w:hAnsi="Helvetica" w:cs="Helvetica"/>
          <w:caps/>
          <w:color w:val="333333"/>
          <w:spacing w:val="15"/>
          <w:kern w:val="36"/>
          <w:sz w:val="39"/>
          <w:szCs w:val="39"/>
          <w:lang w:eastAsia="fr-FR"/>
        </w:rPr>
        <w:t>LES TAMIS DE SOCRATE – 3 QUESTIONS À SE POSER AVANT DE COMMUNIQUER</w:t>
      </w:r>
    </w:p>
    <w:p w:rsidR="00DF2A14" w:rsidRDefault="00DF2A14"/>
    <w:p w:rsidR="00590A3F" w:rsidRPr="00590A3F" w:rsidRDefault="00590A3F">
      <w:pPr>
        <w:rPr>
          <w:rStyle w:val="lev"/>
          <w:rFonts w:ascii="Helvetica" w:hAnsi="Helvetica" w:cs="Helvetica"/>
          <w:color w:val="2E2E2E"/>
          <w:sz w:val="32"/>
          <w:szCs w:val="32"/>
          <w:bdr w:val="none" w:sz="0" w:space="0" w:color="auto" w:frame="1"/>
          <w:shd w:val="clear" w:color="auto" w:fill="FFFFFF"/>
        </w:rPr>
      </w:pPr>
      <w:r w:rsidRPr="00590A3F">
        <w:rPr>
          <w:rStyle w:val="lev"/>
          <w:rFonts w:ascii="Helvetica" w:hAnsi="Helvetica" w:cs="Helvetica"/>
          <w:color w:val="2E2E2E"/>
          <w:sz w:val="32"/>
          <w:szCs w:val="32"/>
          <w:bdr w:val="none" w:sz="0" w:space="0" w:color="auto" w:frame="1"/>
          <w:shd w:val="clear" w:color="auto" w:fill="FFFFFF"/>
        </w:rPr>
        <w:t>Dans la Grèce ancienne, Socrate était reconnu pour sa sagesse. Un jour, le grand philosophe fut approché par une de ses connaissances qui courait vers lui tout excité…</w:t>
      </w:r>
    </w:p>
    <w:p w:rsidR="00590A3F" w:rsidRPr="00590A3F" w:rsidRDefault="00590A3F" w:rsidP="00590A3F">
      <w:pPr>
        <w:pStyle w:val="NormalWeb"/>
        <w:spacing w:before="0" w:beforeAutospacing="0" w:after="0" w:afterAutospacing="0"/>
        <w:textAlignment w:val="baseline"/>
        <w:rPr>
          <w:rFonts w:ascii="Helvetica" w:hAnsi="Helvetica" w:cs="Helvetica"/>
          <w:color w:val="2E2E2E"/>
          <w:sz w:val="32"/>
          <w:szCs w:val="32"/>
        </w:rPr>
      </w:pPr>
      <w:r w:rsidRPr="00590A3F">
        <w:rPr>
          <w:rFonts w:ascii="Helvetica" w:hAnsi="Helvetica" w:cs="Helvetica"/>
          <w:color w:val="2E2E2E"/>
          <w:sz w:val="32"/>
          <w:szCs w:val="32"/>
        </w:rPr>
        <w:t>–</w:t>
      </w:r>
      <w:r w:rsidRPr="00590A3F">
        <w:rPr>
          <w:rStyle w:val="Accentuation"/>
          <w:rFonts w:ascii="Helvetica" w:hAnsi="Helvetica" w:cs="Helvetica"/>
          <w:color w:val="2E2E2E"/>
          <w:sz w:val="32"/>
          <w:szCs w:val="32"/>
          <w:bdr w:val="none" w:sz="0" w:space="0" w:color="auto" w:frame="1"/>
        </w:rPr>
        <w:t> Socrate, écoute ce que je viens d’apprendre sur ton élève Platon !</w:t>
      </w:r>
    </w:p>
    <w:p w:rsidR="00590A3F" w:rsidRPr="00590A3F" w:rsidRDefault="00590A3F" w:rsidP="00590A3F">
      <w:pPr>
        <w:pStyle w:val="NormalWeb"/>
        <w:spacing w:before="0" w:beforeAutospacing="0" w:after="0" w:afterAutospacing="0"/>
        <w:textAlignment w:val="baseline"/>
        <w:rPr>
          <w:rFonts w:ascii="Helvetica" w:hAnsi="Helvetica" w:cs="Helvetica"/>
          <w:color w:val="2E2E2E"/>
          <w:sz w:val="32"/>
          <w:szCs w:val="32"/>
        </w:rPr>
      </w:pPr>
      <w:r w:rsidRPr="00590A3F">
        <w:rPr>
          <w:rStyle w:val="Accentuation"/>
          <w:rFonts w:ascii="Helvetica" w:hAnsi="Helvetica" w:cs="Helvetica"/>
          <w:color w:val="2E2E2E"/>
          <w:sz w:val="32"/>
          <w:szCs w:val="32"/>
          <w:bdr w:val="none" w:sz="0" w:space="0" w:color="auto" w:frame="1"/>
        </w:rPr>
        <w:t>– S’il te plait, calme-toi avant de parler, </w:t>
      </w:r>
      <w:r w:rsidRPr="00590A3F">
        <w:rPr>
          <w:rFonts w:ascii="Helvetica" w:hAnsi="Helvetica" w:cs="Helvetica"/>
          <w:color w:val="2E2E2E"/>
          <w:sz w:val="32"/>
          <w:szCs w:val="32"/>
        </w:rPr>
        <w:t>répondit Socrate</w:t>
      </w:r>
      <w:r w:rsidRPr="00590A3F">
        <w:rPr>
          <w:rStyle w:val="Accentuation"/>
          <w:rFonts w:ascii="Helvetica" w:hAnsi="Helvetica" w:cs="Helvetica"/>
          <w:color w:val="2E2E2E"/>
          <w:sz w:val="32"/>
          <w:szCs w:val="32"/>
          <w:bdr w:val="none" w:sz="0" w:space="0" w:color="auto" w:frame="1"/>
        </w:rPr>
        <w:t>, et </w:t>
      </w:r>
      <w:r w:rsidRPr="00590A3F">
        <w:rPr>
          <w:rStyle w:val="lev"/>
          <w:rFonts w:ascii="Helvetica" w:hAnsi="Helvetica" w:cs="Helvetica"/>
          <w:i/>
          <w:iCs/>
          <w:color w:val="2E2E2E"/>
          <w:sz w:val="32"/>
          <w:szCs w:val="32"/>
          <w:bdr w:val="none" w:sz="0" w:space="0" w:color="auto" w:frame="1"/>
        </w:rPr>
        <w:t>demande-toi si ce que tu vas me dire passera trois tamis</w:t>
      </w:r>
      <w:r w:rsidRPr="00590A3F">
        <w:rPr>
          <w:rStyle w:val="Accentuation"/>
          <w:rFonts w:ascii="Helvetica" w:hAnsi="Helvetica" w:cs="Helvetica"/>
          <w:color w:val="2E2E2E"/>
          <w:sz w:val="32"/>
          <w:szCs w:val="32"/>
          <w:bdr w:val="none" w:sz="0" w:space="0" w:color="auto" w:frame="1"/>
        </w:rPr>
        <w:t>.</w:t>
      </w:r>
    </w:p>
    <w:p w:rsidR="00590A3F" w:rsidRPr="00590A3F" w:rsidRDefault="00590A3F" w:rsidP="00590A3F">
      <w:pPr>
        <w:pStyle w:val="NormalWeb"/>
        <w:spacing w:before="0" w:beforeAutospacing="0" w:after="0" w:afterAutospacing="0"/>
        <w:textAlignment w:val="baseline"/>
        <w:rPr>
          <w:rFonts w:ascii="Helvetica" w:hAnsi="Helvetica" w:cs="Helvetica"/>
          <w:color w:val="2E2E2E"/>
          <w:sz w:val="32"/>
          <w:szCs w:val="32"/>
        </w:rPr>
      </w:pPr>
      <w:r w:rsidRPr="00590A3F">
        <w:rPr>
          <w:rStyle w:val="Accentuation"/>
          <w:rFonts w:ascii="Helvetica" w:hAnsi="Helvetica" w:cs="Helvetica"/>
          <w:color w:val="2E2E2E"/>
          <w:sz w:val="32"/>
          <w:szCs w:val="32"/>
          <w:bdr w:val="none" w:sz="0" w:space="0" w:color="auto" w:frame="1"/>
        </w:rPr>
        <w:t>– Quels tamis ?</w:t>
      </w:r>
    </w:p>
    <w:p w:rsidR="00590A3F" w:rsidRPr="00642D6D" w:rsidRDefault="00590A3F" w:rsidP="00590A3F">
      <w:pPr>
        <w:pStyle w:val="NormalWeb"/>
        <w:spacing w:before="0" w:beforeAutospacing="0" w:after="0" w:afterAutospacing="0"/>
        <w:textAlignment w:val="baseline"/>
        <w:rPr>
          <w:rFonts w:ascii="Helvetica" w:hAnsi="Helvetica" w:cs="Helvetica"/>
          <w:b/>
          <w:color w:val="0070C0"/>
          <w:sz w:val="32"/>
          <w:szCs w:val="32"/>
        </w:rPr>
      </w:pPr>
      <w:r w:rsidRPr="00642D6D">
        <w:rPr>
          <w:rStyle w:val="Accentuation"/>
          <w:rFonts w:ascii="Helvetica" w:hAnsi="Helvetica" w:cs="Helvetica"/>
          <w:b/>
          <w:color w:val="0070C0"/>
          <w:sz w:val="32"/>
          <w:szCs w:val="32"/>
          <w:bdr w:val="none" w:sz="0" w:space="0" w:color="auto" w:frame="1"/>
        </w:rPr>
        <w:t>– Ce que tu as à dire au sujet de Platon, demande-toi : est-ce vrai ?</w:t>
      </w:r>
    </w:p>
    <w:p w:rsidR="00590A3F" w:rsidRPr="00590A3F" w:rsidRDefault="00590A3F" w:rsidP="00590A3F">
      <w:pPr>
        <w:pStyle w:val="NormalWeb"/>
        <w:spacing w:before="0" w:beforeAutospacing="0" w:after="0" w:afterAutospacing="0"/>
        <w:textAlignment w:val="baseline"/>
        <w:rPr>
          <w:rFonts w:ascii="Helvetica" w:hAnsi="Helvetica" w:cs="Helvetica"/>
          <w:color w:val="2E2E2E"/>
          <w:sz w:val="32"/>
          <w:szCs w:val="32"/>
        </w:rPr>
      </w:pPr>
      <w:r w:rsidRPr="00590A3F">
        <w:rPr>
          <w:rStyle w:val="Accentuation"/>
          <w:rFonts w:ascii="Helvetica" w:hAnsi="Helvetica" w:cs="Helvetica"/>
          <w:color w:val="2E2E2E"/>
          <w:sz w:val="32"/>
          <w:szCs w:val="32"/>
          <w:bdr w:val="none" w:sz="0" w:space="0" w:color="auto" w:frame="1"/>
        </w:rPr>
        <w:t>– Je n’en sais rien, </w:t>
      </w:r>
      <w:r w:rsidRPr="00590A3F">
        <w:rPr>
          <w:rFonts w:ascii="Helvetica" w:hAnsi="Helvetica" w:cs="Helvetica"/>
          <w:color w:val="2E2E2E"/>
          <w:sz w:val="32"/>
          <w:szCs w:val="32"/>
        </w:rPr>
        <w:t>répondit l’homme</w:t>
      </w:r>
      <w:r w:rsidRPr="00590A3F">
        <w:rPr>
          <w:rStyle w:val="Accentuation"/>
          <w:rFonts w:ascii="Helvetica" w:hAnsi="Helvetica" w:cs="Helvetica"/>
          <w:color w:val="2E2E2E"/>
          <w:sz w:val="32"/>
          <w:szCs w:val="32"/>
          <w:bdr w:val="none" w:sz="0" w:space="0" w:color="auto" w:frame="1"/>
        </w:rPr>
        <w:t>, j’en ai seulement entendu parler.</w:t>
      </w:r>
    </w:p>
    <w:p w:rsidR="00590A3F" w:rsidRPr="00590A3F" w:rsidRDefault="00590A3F" w:rsidP="00590A3F">
      <w:pPr>
        <w:pStyle w:val="NormalWeb"/>
        <w:spacing w:before="0" w:beforeAutospacing="0" w:after="0" w:afterAutospacing="0"/>
        <w:textAlignment w:val="baseline"/>
        <w:rPr>
          <w:rFonts w:ascii="Helvetica" w:hAnsi="Helvetica" w:cs="Helvetica"/>
          <w:color w:val="2E2E2E"/>
          <w:sz w:val="32"/>
          <w:szCs w:val="32"/>
        </w:rPr>
      </w:pPr>
      <w:r w:rsidRPr="00590A3F">
        <w:rPr>
          <w:rStyle w:val="Accentuation"/>
          <w:rFonts w:ascii="Helvetica" w:hAnsi="Helvetica" w:cs="Helvetica"/>
          <w:color w:val="2E2E2E"/>
          <w:sz w:val="32"/>
          <w:szCs w:val="32"/>
          <w:bdr w:val="none" w:sz="0" w:space="0" w:color="auto" w:frame="1"/>
        </w:rPr>
        <w:t>– Donc, tu ne sais pas, pour sûr, si c’est vrai ou non.</w:t>
      </w:r>
    </w:p>
    <w:p w:rsidR="00590A3F" w:rsidRPr="00590A3F" w:rsidRDefault="00590A3F" w:rsidP="00590A3F">
      <w:pPr>
        <w:pStyle w:val="NormalWeb"/>
        <w:spacing w:before="0" w:beforeAutospacing="0" w:after="0" w:afterAutospacing="0"/>
        <w:textAlignment w:val="baseline"/>
        <w:rPr>
          <w:rFonts w:ascii="Helvetica" w:hAnsi="Helvetica" w:cs="Helvetica"/>
          <w:color w:val="2E2E2E"/>
          <w:sz w:val="32"/>
          <w:szCs w:val="32"/>
        </w:rPr>
      </w:pPr>
      <w:r w:rsidRPr="00590A3F">
        <w:rPr>
          <w:rStyle w:val="Accentuation"/>
          <w:rFonts w:ascii="Helvetica" w:hAnsi="Helvetica" w:cs="Helvetica"/>
          <w:color w:val="2E2E2E"/>
          <w:sz w:val="32"/>
          <w:szCs w:val="32"/>
          <w:bdr w:val="none" w:sz="0" w:space="0" w:color="auto" w:frame="1"/>
        </w:rPr>
        <w:t>– Non, je ne sais pas, </w:t>
      </w:r>
      <w:r w:rsidRPr="00590A3F">
        <w:rPr>
          <w:rFonts w:ascii="Helvetica" w:hAnsi="Helvetica" w:cs="Helvetica"/>
          <w:color w:val="2E2E2E"/>
          <w:sz w:val="32"/>
          <w:szCs w:val="32"/>
        </w:rPr>
        <w:t>répondit l’homme</w:t>
      </w:r>
      <w:r w:rsidRPr="00590A3F">
        <w:rPr>
          <w:rStyle w:val="Accentuation"/>
          <w:rFonts w:ascii="Helvetica" w:hAnsi="Helvetica" w:cs="Helvetica"/>
          <w:color w:val="2E2E2E"/>
          <w:sz w:val="32"/>
          <w:szCs w:val="32"/>
          <w:bdr w:val="none" w:sz="0" w:space="0" w:color="auto" w:frame="1"/>
        </w:rPr>
        <w:t>.</w:t>
      </w:r>
    </w:p>
    <w:p w:rsidR="00590A3F" w:rsidRPr="00590A3F" w:rsidRDefault="00590A3F" w:rsidP="00590A3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2E2E2E"/>
          <w:sz w:val="32"/>
          <w:szCs w:val="32"/>
        </w:rPr>
      </w:pPr>
      <w:r w:rsidRPr="00590A3F">
        <w:rPr>
          <w:rFonts w:ascii="Helvetica" w:hAnsi="Helvetica" w:cs="Helvetica"/>
          <w:color w:val="2E2E2E"/>
          <w:sz w:val="32"/>
          <w:szCs w:val="32"/>
        </w:rPr>
        <w:t>Socrate sourit :</w:t>
      </w:r>
    </w:p>
    <w:p w:rsidR="00590A3F" w:rsidRPr="00642D6D" w:rsidRDefault="00590A3F" w:rsidP="00590A3F">
      <w:pPr>
        <w:pStyle w:val="NormalWeb"/>
        <w:spacing w:before="0" w:beforeAutospacing="0" w:after="0" w:afterAutospacing="0"/>
        <w:textAlignment w:val="baseline"/>
        <w:rPr>
          <w:rFonts w:ascii="Helvetica" w:hAnsi="Helvetica" w:cs="Helvetica"/>
          <w:b/>
          <w:color w:val="0070C0"/>
          <w:sz w:val="32"/>
          <w:szCs w:val="32"/>
        </w:rPr>
      </w:pPr>
      <w:r w:rsidRPr="00642D6D">
        <w:rPr>
          <w:rStyle w:val="Accentuation"/>
          <w:rFonts w:ascii="Helvetica" w:hAnsi="Helvetica" w:cs="Helvetica"/>
          <w:b/>
          <w:color w:val="0070C0"/>
          <w:sz w:val="32"/>
          <w:szCs w:val="32"/>
          <w:bdr w:val="none" w:sz="0" w:space="0" w:color="auto" w:frame="1"/>
        </w:rPr>
        <w:t>– Posons maintenant la deuxième question : ce que tu vas me dire est-il bon ?</w:t>
      </w:r>
    </w:p>
    <w:p w:rsidR="00590A3F" w:rsidRPr="00590A3F" w:rsidRDefault="00590A3F" w:rsidP="00590A3F">
      <w:pPr>
        <w:pStyle w:val="NormalWeb"/>
        <w:spacing w:before="0" w:beforeAutospacing="0" w:after="0" w:afterAutospacing="0"/>
        <w:textAlignment w:val="baseline"/>
        <w:rPr>
          <w:rFonts w:ascii="Helvetica" w:hAnsi="Helvetica" w:cs="Helvetica"/>
          <w:color w:val="2E2E2E"/>
          <w:sz w:val="32"/>
          <w:szCs w:val="32"/>
        </w:rPr>
      </w:pPr>
      <w:r w:rsidRPr="00590A3F">
        <w:rPr>
          <w:rStyle w:val="Accentuation"/>
          <w:rFonts w:ascii="Helvetica" w:hAnsi="Helvetica" w:cs="Helvetica"/>
          <w:color w:val="2E2E2E"/>
          <w:sz w:val="32"/>
          <w:szCs w:val="32"/>
          <w:bdr w:val="none" w:sz="0" w:space="0" w:color="auto" w:frame="1"/>
        </w:rPr>
        <w:t>– Non, au contraire…</w:t>
      </w:r>
    </w:p>
    <w:p w:rsidR="00590A3F" w:rsidRPr="00590A3F" w:rsidRDefault="00590A3F" w:rsidP="00590A3F">
      <w:pPr>
        <w:pStyle w:val="NormalWeb"/>
        <w:spacing w:before="0" w:beforeAutospacing="0" w:after="0" w:afterAutospacing="0"/>
        <w:textAlignment w:val="baseline"/>
        <w:rPr>
          <w:rFonts w:ascii="Helvetica" w:hAnsi="Helvetica" w:cs="Helvetica"/>
          <w:color w:val="2E2E2E"/>
          <w:sz w:val="32"/>
          <w:szCs w:val="32"/>
        </w:rPr>
      </w:pPr>
      <w:r w:rsidRPr="00590A3F">
        <w:rPr>
          <w:rStyle w:val="Accentuation"/>
          <w:rFonts w:ascii="Helvetica" w:hAnsi="Helvetica" w:cs="Helvetica"/>
          <w:color w:val="2E2E2E"/>
          <w:sz w:val="32"/>
          <w:szCs w:val="32"/>
          <w:bdr w:val="none" w:sz="0" w:space="0" w:color="auto" w:frame="1"/>
        </w:rPr>
        <w:t>– Donc, tu désires me dire quelque chose de mauvais au sujet de Platon sans être certain que ce soit vrai ?</w:t>
      </w:r>
    </w:p>
    <w:p w:rsidR="00590A3F" w:rsidRPr="00590A3F" w:rsidRDefault="00590A3F" w:rsidP="00590A3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2E2E2E"/>
          <w:sz w:val="32"/>
          <w:szCs w:val="32"/>
        </w:rPr>
      </w:pPr>
      <w:r w:rsidRPr="00590A3F">
        <w:rPr>
          <w:rFonts w:ascii="Helvetica" w:hAnsi="Helvetica" w:cs="Helvetica"/>
          <w:color w:val="2E2E2E"/>
          <w:sz w:val="32"/>
          <w:szCs w:val="32"/>
        </w:rPr>
        <w:t>L’homme commence à être un peu embarrassé.</w:t>
      </w:r>
      <w:r w:rsidRPr="00590A3F">
        <w:rPr>
          <w:sz w:val="32"/>
          <w:szCs w:val="32"/>
        </w:rPr>
        <w:t xml:space="preserve"> </w:t>
      </w:r>
    </w:p>
    <w:p w:rsidR="00590A3F" w:rsidRPr="00642D6D" w:rsidRDefault="00590A3F" w:rsidP="00590A3F">
      <w:pPr>
        <w:pStyle w:val="NormalWeb"/>
        <w:spacing w:before="0" w:beforeAutospacing="0" w:after="0" w:afterAutospacing="0"/>
        <w:textAlignment w:val="baseline"/>
        <w:rPr>
          <w:rFonts w:ascii="Helvetica" w:hAnsi="Helvetica" w:cs="Helvetica"/>
          <w:b/>
          <w:color w:val="0070C0"/>
          <w:sz w:val="32"/>
          <w:szCs w:val="32"/>
        </w:rPr>
      </w:pPr>
      <w:r w:rsidRPr="00642D6D">
        <w:rPr>
          <w:rFonts w:ascii="Helvetica" w:hAnsi="Helvetica" w:cs="Helvetica"/>
          <w:b/>
          <w:color w:val="0070C0"/>
          <w:sz w:val="32"/>
          <w:szCs w:val="32"/>
        </w:rPr>
        <w:t>–</w:t>
      </w:r>
      <w:r w:rsidRPr="00642D6D">
        <w:rPr>
          <w:rStyle w:val="Accentuation"/>
          <w:rFonts w:ascii="Helvetica" w:hAnsi="Helvetica" w:cs="Helvetica"/>
          <w:b/>
          <w:color w:val="0070C0"/>
          <w:sz w:val="32"/>
          <w:szCs w:val="32"/>
          <w:bdr w:val="none" w:sz="0" w:space="0" w:color="auto" w:frame="1"/>
        </w:rPr>
        <w:t> Néanmoins, ta nouvelle pourrait passer le troisième test : ce que tu vas me dire va-t-il être utile ?</w:t>
      </w:r>
    </w:p>
    <w:p w:rsidR="00590A3F" w:rsidRPr="00590A3F" w:rsidRDefault="00590A3F" w:rsidP="00590A3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2E2E2E"/>
          <w:sz w:val="32"/>
          <w:szCs w:val="32"/>
        </w:rPr>
      </w:pPr>
      <w:r w:rsidRPr="00590A3F">
        <w:rPr>
          <w:rFonts w:ascii="Helvetica" w:hAnsi="Helvetica" w:cs="Helvetica"/>
          <w:color w:val="2E2E2E"/>
          <w:sz w:val="32"/>
          <w:szCs w:val="32"/>
        </w:rPr>
        <w:t>L’homme secoua sa tête négativement.</w:t>
      </w:r>
    </w:p>
    <w:p w:rsidR="00590A3F" w:rsidRPr="00590A3F" w:rsidRDefault="00590A3F" w:rsidP="00590A3F">
      <w:pPr>
        <w:pStyle w:val="NormalWeb"/>
        <w:spacing w:before="0" w:beforeAutospacing="0" w:after="0" w:afterAutospacing="0"/>
        <w:textAlignment w:val="baseline"/>
        <w:rPr>
          <w:rFonts w:ascii="Helvetica" w:hAnsi="Helvetica" w:cs="Helvetica"/>
          <w:color w:val="2E2E2E"/>
          <w:sz w:val="32"/>
          <w:szCs w:val="32"/>
        </w:rPr>
      </w:pPr>
      <w:r w:rsidRPr="00590A3F">
        <w:rPr>
          <w:rFonts w:ascii="Helvetica" w:hAnsi="Helvetica" w:cs="Helvetica"/>
          <w:color w:val="2E2E2E"/>
          <w:sz w:val="32"/>
          <w:szCs w:val="32"/>
        </w:rPr>
        <w:t>–</w:t>
      </w:r>
      <w:r w:rsidRPr="00590A3F">
        <w:rPr>
          <w:rStyle w:val="Accentuation"/>
          <w:rFonts w:ascii="Helvetica" w:hAnsi="Helvetica" w:cs="Helvetica"/>
          <w:color w:val="2E2E2E"/>
          <w:sz w:val="32"/>
          <w:szCs w:val="32"/>
          <w:bdr w:val="none" w:sz="0" w:space="0" w:color="auto" w:frame="1"/>
        </w:rPr>
        <w:t> Donc, </w:t>
      </w:r>
      <w:r w:rsidRPr="00590A3F">
        <w:rPr>
          <w:rFonts w:ascii="Helvetica" w:hAnsi="Helvetica" w:cs="Helvetica"/>
          <w:color w:val="2E2E2E"/>
          <w:sz w:val="32"/>
          <w:szCs w:val="32"/>
        </w:rPr>
        <w:t>conclut Socrate</w:t>
      </w:r>
      <w:r w:rsidRPr="00590A3F">
        <w:rPr>
          <w:rStyle w:val="Accentuation"/>
          <w:rFonts w:ascii="Helvetica" w:hAnsi="Helvetica" w:cs="Helvetica"/>
          <w:color w:val="2E2E2E"/>
          <w:sz w:val="32"/>
          <w:szCs w:val="32"/>
          <w:bdr w:val="none" w:sz="0" w:space="0" w:color="auto" w:frame="1"/>
        </w:rPr>
        <w:t>, si ce que tu vas me dire n’est ni </w:t>
      </w:r>
      <w:r w:rsidRPr="00590A3F">
        <w:rPr>
          <w:rStyle w:val="lev"/>
          <w:rFonts w:ascii="Helvetica" w:hAnsi="Helvetica" w:cs="Helvetica"/>
          <w:i/>
          <w:iCs/>
          <w:color w:val="2E2E2E"/>
          <w:sz w:val="32"/>
          <w:szCs w:val="32"/>
          <w:bdr w:val="none" w:sz="0" w:space="0" w:color="auto" w:frame="1"/>
        </w:rPr>
        <w:t>vrai</w:t>
      </w:r>
      <w:r w:rsidRPr="00590A3F">
        <w:rPr>
          <w:rStyle w:val="Accentuation"/>
          <w:rFonts w:ascii="Helvetica" w:hAnsi="Helvetica" w:cs="Helvetica"/>
          <w:color w:val="2E2E2E"/>
          <w:sz w:val="32"/>
          <w:szCs w:val="32"/>
          <w:bdr w:val="none" w:sz="0" w:space="0" w:color="auto" w:frame="1"/>
        </w:rPr>
        <w:t>, ni </w:t>
      </w:r>
      <w:r w:rsidRPr="00590A3F">
        <w:rPr>
          <w:rStyle w:val="lev"/>
          <w:rFonts w:ascii="Helvetica" w:hAnsi="Helvetica" w:cs="Helvetica"/>
          <w:i/>
          <w:iCs/>
          <w:color w:val="2E2E2E"/>
          <w:sz w:val="32"/>
          <w:szCs w:val="32"/>
          <w:bdr w:val="none" w:sz="0" w:space="0" w:color="auto" w:frame="1"/>
        </w:rPr>
        <w:t>bon</w:t>
      </w:r>
      <w:r w:rsidRPr="00590A3F">
        <w:rPr>
          <w:rStyle w:val="Accentuation"/>
          <w:rFonts w:ascii="Helvetica" w:hAnsi="Helvetica" w:cs="Helvetica"/>
          <w:color w:val="2E2E2E"/>
          <w:sz w:val="32"/>
          <w:szCs w:val="32"/>
          <w:bdr w:val="none" w:sz="0" w:space="0" w:color="auto" w:frame="1"/>
        </w:rPr>
        <w:t>, ni </w:t>
      </w:r>
      <w:r w:rsidRPr="00590A3F">
        <w:rPr>
          <w:rStyle w:val="lev"/>
          <w:rFonts w:ascii="Helvetica" w:hAnsi="Helvetica" w:cs="Helvetica"/>
          <w:i/>
          <w:iCs/>
          <w:color w:val="2E2E2E"/>
          <w:sz w:val="32"/>
          <w:szCs w:val="32"/>
          <w:bdr w:val="none" w:sz="0" w:space="0" w:color="auto" w:frame="1"/>
        </w:rPr>
        <w:t>utile</w:t>
      </w:r>
      <w:r w:rsidRPr="00590A3F">
        <w:rPr>
          <w:rStyle w:val="Accentuation"/>
          <w:rFonts w:ascii="Helvetica" w:hAnsi="Helvetica" w:cs="Helvetica"/>
          <w:color w:val="2E2E2E"/>
          <w:sz w:val="32"/>
          <w:szCs w:val="32"/>
          <w:bdr w:val="none" w:sz="0" w:space="0" w:color="auto" w:frame="1"/>
        </w:rPr>
        <w:t>, alors pourquoi me le dire ?</w:t>
      </w:r>
    </w:p>
    <w:p w:rsidR="00590A3F" w:rsidRPr="00590A3F" w:rsidRDefault="00642D6D">
      <w:pPr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1976755</wp:posOffset>
            </wp:positionH>
            <wp:positionV relativeFrom="paragraph">
              <wp:posOffset>405765</wp:posOffset>
            </wp:positionV>
            <wp:extent cx="1819275" cy="1743075"/>
            <wp:effectExtent l="19050" t="0" r="9525" b="0"/>
            <wp:wrapNone/>
            <wp:docPr id="5" name="Image 1" descr="C:\Users\philippe\Documents\JUDO\2021-2022\ACTIVITES Club 2021 - 2022\Logo du Judo Club LA GUERCHE 202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hilippe\Documents\JUDO\2021-2022\ACTIVITES Club 2021 - 2022\Logo du Judo Club LA GUERCHE 20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-490220</wp:posOffset>
            </wp:positionH>
            <wp:positionV relativeFrom="paragraph">
              <wp:posOffset>110490</wp:posOffset>
            </wp:positionV>
            <wp:extent cx="2381250" cy="2381250"/>
            <wp:effectExtent l="19050" t="0" r="0" b="0"/>
            <wp:wrapNone/>
            <wp:docPr id="7" name="Image 7" descr="Tamis de Test en treillis métallique tissé, en acier inoxydable, Standard,  r20 cm, 10 mailles/2mm, pour Inspection, laboratoire de pharmac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amis de Test en treillis métallique tissé, en acier inoxydable, Standard,  r20 cm, 10 mailles/2mm, pour Inspection, laboratoire de pharmacopi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42D6D">
        <w:rPr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7920355</wp:posOffset>
            </wp:positionH>
            <wp:positionV relativeFrom="paragraph">
              <wp:posOffset>-3861435</wp:posOffset>
            </wp:positionV>
            <wp:extent cx="1581150" cy="1457325"/>
            <wp:effectExtent l="19050" t="0" r="0" b="0"/>
            <wp:wrapNone/>
            <wp:docPr id="3" name="Image 10" descr="C:\Users\philippe\Documents\JUDO\2021-2022\ACTIVITES Club 2021 - 2022\Logo du Judo Club LA GUERCHE 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hilippe\Documents\JUDO\2021-2022\ACTIVITES Club 2021 - 2022\Logo du Judo Club LA GUERCHE 20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0A3F" w:rsidRPr="00590A3F">
        <w:rPr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7234555</wp:posOffset>
            </wp:positionH>
            <wp:positionV relativeFrom="paragraph">
              <wp:posOffset>-3613785</wp:posOffset>
            </wp:positionV>
            <wp:extent cx="1714500" cy="1571625"/>
            <wp:effectExtent l="19050" t="0" r="0" b="0"/>
            <wp:wrapNone/>
            <wp:docPr id="2" name="Image 10" descr="C:\Users\philippe\Documents\JUDO\2021-2022\ACTIVITES Club 2021 - 2022\Logo du Judo Club LA GUERCHE 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hilippe\Documents\JUDO\2021-2022\ACTIVITES Club 2021 - 2022\Logo du Judo Club LA GUERCHE 20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0A3F" w:rsidRPr="00590A3F">
        <w:rPr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7082155</wp:posOffset>
            </wp:positionH>
            <wp:positionV relativeFrom="paragraph">
              <wp:posOffset>-3766185</wp:posOffset>
            </wp:positionV>
            <wp:extent cx="1714500" cy="1571625"/>
            <wp:effectExtent l="19050" t="0" r="0" b="0"/>
            <wp:wrapNone/>
            <wp:docPr id="10" name="Image 10" descr="C:\Users\philippe\Documents\JUDO\2021-2022\ACTIVITES Club 2021 - 2022\Logo du Judo Club LA GUERCHE 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hilippe\Documents\JUDO\2021-2022\ACTIVITES Club 2021 - 2022\Logo du Judo Club LA GUERCHE 20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0A3F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4453255</wp:posOffset>
            </wp:positionH>
            <wp:positionV relativeFrom="paragraph">
              <wp:posOffset>110490</wp:posOffset>
            </wp:positionV>
            <wp:extent cx="1533525" cy="2228850"/>
            <wp:effectExtent l="19050" t="0" r="9525" b="0"/>
            <wp:wrapNone/>
            <wp:docPr id="1" name="Image 1" descr="Essais - Visages de Socrate | Le Devo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sais - Visages de Socrate | Le Devoi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90A3F" w:rsidRPr="00590A3F" w:rsidSect="00DF2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0A3F"/>
    <w:rsid w:val="00590A3F"/>
    <w:rsid w:val="00642D6D"/>
    <w:rsid w:val="00DF2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A14"/>
  </w:style>
  <w:style w:type="paragraph" w:styleId="Titre1">
    <w:name w:val="heading 1"/>
    <w:basedOn w:val="Normal"/>
    <w:link w:val="Titre1Car"/>
    <w:uiPriority w:val="9"/>
    <w:qFormat/>
    <w:rsid w:val="00590A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90A3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ev">
    <w:name w:val="Strong"/>
    <w:basedOn w:val="Policepardfaut"/>
    <w:uiPriority w:val="22"/>
    <w:qFormat/>
    <w:rsid w:val="00590A3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90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590A3F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90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0A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3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4999">
          <w:blockQuote w:val="1"/>
          <w:marLeft w:val="0"/>
          <w:marRight w:val="0"/>
          <w:marTop w:val="300"/>
          <w:marBottom w:val="450"/>
          <w:divBdr>
            <w:top w:val="none" w:sz="0" w:space="0" w:color="00303F"/>
            <w:left w:val="single" w:sz="36" w:space="15" w:color="00303F"/>
            <w:bottom w:val="none" w:sz="0" w:space="0" w:color="00303F"/>
            <w:right w:val="none" w:sz="0" w:space="0" w:color="00303F"/>
          </w:divBdr>
        </w:div>
        <w:div w:id="1853379028">
          <w:blockQuote w:val="1"/>
          <w:marLeft w:val="0"/>
          <w:marRight w:val="0"/>
          <w:marTop w:val="300"/>
          <w:marBottom w:val="450"/>
          <w:divBdr>
            <w:top w:val="none" w:sz="0" w:space="0" w:color="00303F"/>
            <w:left w:val="single" w:sz="36" w:space="15" w:color="00303F"/>
            <w:bottom w:val="none" w:sz="0" w:space="0" w:color="00303F"/>
            <w:right w:val="none" w:sz="0" w:space="0" w:color="00303F"/>
          </w:divBdr>
        </w:div>
        <w:div w:id="1156528099">
          <w:blockQuote w:val="1"/>
          <w:marLeft w:val="0"/>
          <w:marRight w:val="0"/>
          <w:marTop w:val="300"/>
          <w:marBottom w:val="450"/>
          <w:divBdr>
            <w:top w:val="none" w:sz="0" w:space="0" w:color="00303F"/>
            <w:left w:val="single" w:sz="36" w:space="15" w:color="00303F"/>
            <w:bottom w:val="none" w:sz="0" w:space="0" w:color="00303F"/>
            <w:right w:val="none" w:sz="0" w:space="0" w:color="00303F"/>
          </w:divBdr>
        </w:div>
        <w:div w:id="640967836">
          <w:blockQuote w:val="1"/>
          <w:marLeft w:val="0"/>
          <w:marRight w:val="0"/>
          <w:marTop w:val="300"/>
          <w:marBottom w:val="450"/>
          <w:divBdr>
            <w:top w:val="none" w:sz="0" w:space="0" w:color="00303F"/>
            <w:left w:val="single" w:sz="36" w:space="15" w:color="00303F"/>
            <w:bottom w:val="none" w:sz="0" w:space="0" w:color="00303F"/>
            <w:right w:val="none" w:sz="0" w:space="0" w:color="00303F"/>
          </w:divBdr>
        </w:div>
      </w:divsChild>
    </w:div>
    <w:div w:id="17714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F2F81-94A7-4901-978D-2A260E4F5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</dc:creator>
  <cp:lastModifiedBy>UC</cp:lastModifiedBy>
  <cp:revision>1</cp:revision>
  <dcterms:created xsi:type="dcterms:W3CDTF">2023-06-14T14:00:00Z</dcterms:created>
  <dcterms:modified xsi:type="dcterms:W3CDTF">2023-06-14T14:16:00Z</dcterms:modified>
</cp:coreProperties>
</file>